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C8" w:rsidRDefault="005A59E6" w:rsidP="00C450AF">
      <w:pPr>
        <w:pStyle w:val="Heading1"/>
        <w:numPr>
          <w:ilvl w:val="0"/>
          <w:numId w:val="0"/>
        </w:numPr>
        <w:ind w:left="992" w:hanging="992"/>
      </w:pPr>
      <w:bookmarkStart w:id="0" w:name="_GoBack"/>
      <w:bookmarkEnd w:id="0"/>
      <w:r>
        <w:t xml:space="preserve">Calculation of Track Stability – </w:t>
      </w:r>
      <w:r w:rsidR="00C450AF" w:rsidRPr="00C450AF">
        <w:t>MANUAL ANALYSIS</w:t>
      </w: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898"/>
        <w:gridCol w:w="911"/>
        <w:gridCol w:w="993"/>
        <w:gridCol w:w="829"/>
        <w:gridCol w:w="868"/>
        <w:gridCol w:w="854"/>
        <w:gridCol w:w="851"/>
        <w:gridCol w:w="850"/>
        <w:gridCol w:w="240"/>
        <w:gridCol w:w="185"/>
        <w:gridCol w:w="426"/>
        <w:gridCol w:w="163"/>
        <w:gridCol w:w="687"/>
        <w:gridCol w:w="851"/>
        <w:gridCol w:w="850"/>
        <w:gridCol w:w="992"/>
        <w:gridCol w:w="993"/>
        <w:gridCol w:w="2409"/>
      </w:tblGrid>
      <w:tr w:rsidR="00C450AF" w:rsidRPr="00C450AF" w:rsidTr="0053341B">
        <w:trPr>
          <w:trHeight w:val="20"/>
        </w:trPr>
        <w:tc>
          <w:tcPr>
            <w:tcW w:w="898" w:type="dxa"/>
            <w:vAlign w:val="center"/>
          </w:tcPr>
          <w:p w:rsidR="00C450AF" w:rsidRPr="00C450AF" w:rsidRDefault="00C450AF" w:rsidP="00C450AF">
            <w:pPr>
              <w:pStyle w:val="Tablecontent"/>
            </w:pPr>
            <w:r w:rsidRPr="00C450AF">
              <w:t>Line:</w:t>
            </w:r>
          </w:p>
        </w:tc>
        <w:tc>
          <w:tcPr>
            <w:tcW w:w="6396" w:type="dxa"/>
            <w:gridSpan w:val="8"/>
            <w:tcBorders>
              <w:bottom w:val="dotted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774" w:type="dxa"/>
            <w:gridSpan w:val="3"/>
            <w:vAlign w:val="center"/>
          </w:tcPr>
          <w:p w:rsidR="00C450AF" w:rsidRPr="00C450AF" w:rsidRDefault="00C450AF" w:rsidP="00C450AF">
            <w:pPr>
              <w:pStyle w:val="Tablecontent"/>
            </w:pPr>
            <w:r w:rsidRPr="00C450AF">
              <w:t>Track:</w:t>
            </w:r>
          </w:p>
        </w:tc>
        <w:tc>
          <w:tcPr>
            <w:tcW w:w="6782" w:type="dxa"/>
            <w:gridSpan w:val="6"/>
            <w:tcBorders>
              <w:bottom w:val="dotted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C450AF" w:rsidRPr="00C450AF" w:rsidTr="0053341B">
        <w:trPr>
          <w:trHeight w:val="20"/>
        </w:trPr>
        <w:tc>
          <w:tcPr>
            <w:tcW w:w="14850" w:type="dxa"/>
            <w:gridSpan w:val="18"/>
            <w:tcBorders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C450AF" w:rsidRPr="00C450AF" w:rsidTr="0053341B">
        <w:trPr>
          <w:trHeight w:val="20"/>
        </w:trPr>
        <w:tc>
          <w:tcPr>
            <w:tcW w:w="8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Km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Track Disturbance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Ballast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Anchor</w:t>
            </w:r>
          </w:p>
        </w:tc>
        <w:tc>
          <w:tcPr>
            <w:tcW w:w="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Rail Adjustment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Track Condition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Loss of Stability Assessment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Action Plan</w:t>
            </w: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Activity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Result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Result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Result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Up Rail Creep Result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Up Rail Gap Result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proofErr w:type="spellStart"/>
            <w:r w:rsidRPr="00C450AF">
              <w:t>Dn</w:t>
            </w:r>
            <w:proofErr w:type="spellEnd"/>
            <w:r w:rsidRPr="00C450AF">
              <w:t xml:space="preserve"> Rail Creep Result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proofErr w:type="spellStart"/>
            <w:r w:rsidRPr="00C450AF">
              <w:t>Dn</w:t>
            </w:r>
            <w:proofErr w:type="spellEnd"/>
            <w:r w:rsidRPr="00C450AF">
              <w:t xml:space="preserve"> Rail Gap Result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Last Worst TCI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Result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Prelim 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Location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headings"/>
            </w:pPr>
            <w:r w:rsidRPr="00C450AF">
              <w:t>Final Result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2066D9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</w:tr>
      <w:tr w:rsidR="002066D9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66D9" w:rsidRPr="00C450AF" w:rsidRDefault="002066D9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3631" w:type="dxa"/>
            <w:gridSpan w:val="4"/>
            <w:vAlign w:val="center"/>
          </w:tcPr>
          <w:p w:rsidR="00C450AF" w:rsidRPr="00C450AF" w:rsidRDefault="00C450AF" w:rsidP="00C450AF">
            <w:pPr>
              <w:pStyle w:val="Tablecontent"/>
            </w:pPr>
            <w:r w:rsidRPr="00C450AF">
              <w:t>Summer Track Adjustment Summary</w:t>
            </w:r>
          </w:p>
        </w:tc>
        <w:tc>
          <w:tcPr>
            <w:tcW w:w="868" w:type="dxa"/>
            <w:vAlign w:val="center"/>
          </w:tcPr>
          <w:p w:rsidR="00C450AF" w:rsidRPr="00C450AF" w:rsidRDefault="00C450AF" w:rsidP="00C450AF">
            <w:pPr>
              <w:pStyle w:val="Tablecontent"/>
            </w:pPr>
            <w:r w:rsidRPr="00C450AF">
              <w:t>Date:</w:t>
            </w:r>
          </w:p>
        </w:tc>
        <w:tc>
          <w:tcPr>
            <w:tcW w:w="2980" w:type="dxa"/>
            <w:gridSpan w:val="5"/>
            <w:tcBorders>
              <w:bottom w:val="dotted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1276" w:type="dxa"/>
            <w:gridSpan w:val="3"/>
            <w:vAlign w:val="center"/>
          </w:tcPr>
          <w:p w:rsidR="00C450AF" w:rsidRPr="00C450AF" w:rsidRDefault="00C450AF" w:rsidP="00C450AF">
            <w:pPr>
              <w:pStyle w:val="Tablecontent"/>
            </w:pPr>
            <w:r w:rsidRPr="00C450AF">
              <w:t>DTM Sign: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  <w:tr w:rsidR="0053341B" w:rsidRPr="00C450AF" w:rsidTr="0053341B">
        <w:trPr>
          <w:trHeight w:val="20"/>
        </w:trPr>
        <w:tc>
          <w:tcPr>
            <w:tcW w:w="3631" w:type="dxa"/>
            <w:gridSpan w:val="4"/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868" w:type="dxa"/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2980" w:type="dxa"/>
            <w:gridSpan w:val="5"/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  <w:tc>
          <w:tcPr>
            <w:tcW w:w="1276" w:type="dxa"/>
            <w:gridSpan w:val="3"/>
            <w:vAlign w:val="center"/>
          </w:tcPr>
          <w:p w:rsidR="00C450AF" w:rsidRPr="00C450AF" w:rsidRDefault="00C450AF" w:rsidP="00C450AF">
            <w:pPr>
              <w:pStyle w:val="Tablecontent"/>
            </w:pPr>
            <w:r w:rsidRPr="00C450AF">
              <w:t>TF Sign:</w:t>
            </w: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450AF" w:rsidRPr="00C450AF" w:rsidRDefault="00C450AF" w:rsidP="00C450AF">
            <w:pPr>
              <w:pStyle w:val="Tablecontent"/>
            </w:pPr>
          </w:p>
        </w:tc>
      </w:tr>
    </w:tbl>
    <w:p w:rsidR="00C450AF" w:rsidRPr="00BA309C" w:rsidRDefault="00C450AF" w:rsidP="00BA309C"/>
    <w:sectPr w:rsidR="00C450AF" w:rsidRPr="00BA309C" w:rsidSect="000207BD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BD" w:rsidRDefault="000207BD">
      <w:r>
        <w:separator/>
      </w:r>
    </w:p>
    <w:p w:rsidR="000207BD" w:rsidRDefault="000207BD"/>
  </w:endnote>
  <w:endnote w:type="continuationSeparator" w:id="0">
    <w:p w:rsidR="000207BD" w:rsidRDefault="000207BD">
      <w:r>
        <w:continuationSeparator/>
      </w:r>
    </w:p>
    <w:p w:rsidR="000207BD" w:rsidRDefault="00020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E6" w:rsidRPr="008679E6" w:rsidRDefault="008679E6" w:rsidP="000207BD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5103"/>
        <w:tab w:val="left" w:pos="8647"/>
        <w:tab w:val="right" w:pos="14601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640B79">
      <w:rPr>
        <w:rFonts w:ascii="Arial" w:hAnsi="Arial" w:cs="Arial"/>
        <w:b w:val="0"/>
        <w:sz w:val="16"/>
      </w:rPr>
      <w:t>1</w:t>
    </w:r>
    <w:r w:rsidR="004A0355">
      <w:rPr>
        <w:rFonts w:ascii="Arial" w:hAnsi="Arial" w:cs="Arial"/>
        <w:b w:val="0"/>
        <w:sz w:val="16"/>
      </w:rPr>
      <w:t>6</w:t>
    </w:r>
    <w:r w:rsidR="00640B79">
      <w:rPr>
        <w:rFonts w:ascii="Arial" w:hAnsi="Arial" w:cs="Arial"/>
        <w:b w:val="0"/>
        <w:sz w:val="16"/>
      </w:rPr>
      <w:t xml:space="preserve"> March 201</w:t>
    </w:r>
    <w:r w:rsidR="004A0355">
      <w:rPr>
        <w:rFonts w:ascii="Arial" w:hAnsi="Arial" w:cs="Arial"/>
        <w:b w:val="0"/>
        <w:sz w:val="16"/>
      </w:rPr>
      <w:t>7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A01323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A01323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0207BD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0207BD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0207BD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BD" w:rsidRDefault="000207BD">
      <w:r>
        <w:separator/>
      </w:r>
    </w:p>
    <w:p w:rsidR="000207BD" w:rsidRDefault="000207BD"/>
  </w:footnote>
  <w:footnote w:type="continuationSeparator" w:id="0">
    <w:p w:rsidR="000207BD" w:rsidRDefault="000207BD">
      <w:r>
        <w:continuationSeparator/>
      </w:r>
    </w:p>
    <w:p w:rsidR="000207BD" w:rsidRDefault="000207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B72CFF7" wp14:editId="4EA0FB70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left:0;text-align:left;margin-left:-56pt;margin-top:-27.65pt;width:140pt;height:94.4pt;z-index:251657728" coordsize="17780,119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I6zEAAAA2wAAAA8AAABkcnMvZG93bnJldi54bWxET0trAjEQvgv9D2EKXqRm9aBlaxQVCm0F&#10;tSp93IbNdHdxM1mTqOu/N4LQ23x8zxlNGlOJEzlfWlbQ6yYgiDOrS84V7LavT88gfEDWWFkmBRfy&#10;MBk/tEaYanvmTzptQi5iCPsUFRQh1KmUPivIoO/amjhyf9YZDBG6XGqH5xhuKtlPkoE0WHJsKLCm&#10;eUHZfnM0CsLs/bJ2w9XP/vswXXZmiIvfrw+l2o/N9AVEoCb8i+/uNx3n9+H2SzxAj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I6zEAAAA2wAAAA8AAAAAAAAAAAAAAAAA&#10;nwIAAGRycy9kb3ducmV2LnhtbFBLBQYAAAAABAAEAPcAAACQAw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="00C450AF" w:rsidRPr="00C450AF">
      <w:t xml:space="preserve"> </w:t>
    </w:r>
    <w:r w:rsidR="00C450AF" w:rsidRPr="00C450AF">
      <w:rPr>
        <w:rFonts w:cs="Arial"/>
        <w:b w:val="0"/>
        <w:color w:val="000000"/>
        <w:sz w:val="20"/>
        <w:szCs w:val="20"/>
        <w:lang w:eastAsia="en-AU"/>
      </w:rPr>
      <w:t>Engineering (Track) Standard - Form</w:t>
    </w:r>
  </w:p>
  <w:p w:rsidR="008679E6" w:rsidRPr="008679E6" w:rsidRDefault="007045A7" w:rsidP="008679E6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t>ETM-06-09 Weld Track Stability Analysis – Procedure</w:t>
    </w:r>
    <w:r w:rsidR="00C450AF" w:rsidRPr="00C450AF">
      <w:rPr>
        <w:rFonts w:cs="Arial"/>
        <w:b w:val="0"/>
        <w:color w:val="000000"/>
        <w:sz w:val="20"/>
        <w:szCs w:val="20"/>
        <w:lang w:eastAsia="en-AU"/>
      </w:rPr>
      <w:t xml:space="preserve">Form number: </w:t>
    </w:r>
    <w:r w:rsidR="004A0355">
      <w:rPr>
        <w:rFonts w:cs="Arial"/>
        <w:b w:val="0"/>
        <w:color w:val="000000"/>
        <w:sz w:val="20"/>
        <w:szCs w:val="20"/>
        <w:lang w:eastAsia="en-AU"/>
      </w:rPr>
      <w:t>ETM0609F-03</w:t>
    </w:r>
    <w:r>
      <w:rPr>
        <w:rFonts w:cs="Arial"/>
        <w:b w:val="0"/>
        <w:color w:val="000000"/>
        <w:sz w:val="20"/>
        <w:szCs w:val="20"/>
        <w:lang w:eastAsia="en-AU"/>
      </w:rPr>
      <w:t xml:space="preserve"> </w:t>
    </w:r>
    <w:r w:rsidR="005A59E6">
      <w:rPr>
        <w:rFonts w:cs="Arial"/>
        <w:b w:val="0"/>
        <w:color w:val="000000"/>
        <w:sz w:val="20"/>
        <w:szCs w:val="20"/>
        <w:lang w:eastAsia="en-AU"/>
      </w:rPr>
      <w:t xml:space="preserve">Calculation of Track Stability - </w:t>
    </w:r>
    <w:r>
      <w:rPr>
        <w:rFonts w:cs="Arial"/>
        <w:b w:val="0"/>
        <w:color w:val="000000"/>
        <w:sz w:val="20"/>
        <w:szCs w:val="20"/>
        <w:lang w:eastAsia="en-AU"/>
      </w:rPr>
      <w:t>Manual Analysis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5C2CD59" wp14:editId="4D4CC378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9" style="position:absolute;left:0;text-align:left;margin-left:-56pt;margin-top:-27.65pt;width:140pt;height:94.4pt;z-index:251656704" coordsize="17780,119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bFEbHAAAA2wAAAA8AAABkcnMvZG93bnJldi54bWxEj0FPAkEMhe8m/IdJSbwYmdUDkpWBgImJ&#10;QgKIRvDW7NTdDTuddWaE5d/bgwm3Nu/1va/jaecadaQQa88G7gYZKOLC25pLAx/vz7cjUDEhW2w8&#10;k4EzRZhOeldjzK0/8Rsdt6lUEsIxRwNVSm2udSwqchgHviUW7dsHh0nWUGob8CThrtH3WTbUDmuW&#10;hgpbeqqoOGx/nYE0fz1vwsN6f9j9zFY3c8Tl1+fCmOt+N3sElahLF/P/9YsVfIGVX2QAPf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0bFEbHAAAA2wAAAA8AAAAAAAAAAAAA&#10;AAAAnwIAAGRycy9kb3ducmV2LnhtbFBLBQYAAAAABAAEAPcAAACTAw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207BD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207BD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:rsidR="003B785B" w:rsidRPr="004B5BF9" w:rsidRDefault="00A01323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8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0207BD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markup="0"/>
  <w:trackRevision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9" fill="f" fillcolor="white" strokecolor="red">
      <v:fill color="white" on="f"/>
      <v:stroke color="red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BD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207BD"/>
    <w:rsid w:val="00031A0E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6D9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3DB0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5493A"/>
    <w:rsid w:val="00457827"/>
    <w:rsid w:val="00467BBC"/>
    <w:rsid w:val="004719CF"/>
    <w:rsid w:val="0049145D"/>
    <w:rsid w:val="004A0355"/>
    <w:rsid w:val="004A19FF"/>
    <w:rsid w:val="004A1DBB"/>
    <w:rsid w:val="004A246F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41B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A59E6"/>
    <w:rsid w:val="005B3B05"/>
    <w:rsid w:val="005C114D"/>
    <w:rsid w:val="005C1911"/>
    <w:rsid w:val="005C7BDA"/>
    <w:rsid w:val="005D3F58"/>
    <w:rsid w:val="005D4232"/>
    <w:rsid w:val="005D4CF7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40B79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45A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CAE"/>
    <w:rsid w:val="009F12DD"/>
    <w:rsid w:val="009F672E"/>
    <w:rsid w:val="00A01323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450AF"/>
    <w:rsid w:val="00C54FB6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9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C450AF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C450AF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C450AF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C450AF"/>
    <w:rPr>
      <w:rFonts w:ascii="Verdana" w:hAnsi="Verdana" w:cs="Arial"/>
      <w:b w:val="0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tc.int\Common\MileEnd\ARTC%20Standards%20&amp;%20Systems\4.%20Temporary%20Folder%20-%20RULES%20Rebranding\HP%20TRIM%20Files%20for%20Rebranding\ARTC%20Template%20TRACK%20AND%20CIVIL%20Form.dotx" TargetMode="External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353E-4696-45CE-9D0F-D15A8A00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ARTC Template TRACK AND CIVIL Form</Template>
  <TotalTime>30</TotalTime>
  <Pages>1</Pages>
  <Words>62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ARTC Corporate Policy and Procedure Template</vt:lpstr>
      <vt:lpstr>MANUAL ANALYSIS</vt:lpstr>
    </vt:vector>
  </TitlesOfParts>
  <Company>ARTC</Company>
  <LinksUpToDate>false</LinksUpToDate>
  <CharactersWithSpaces>628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9</cp:revision>
  <cp:lastPrinted>2015-02-19T01:14:00Z</cp:lastPrinted>
  <dcterms:created xsi:type="dcterms:W3CDTF">2016-03-31T00:04:00Z</dcterms:created>
  <dcterms:modified xsi:type="dcterms:W3CDTF">2017-04-12T04:22:00Z</dcterms:modified>
</cp:coreProperties>
</file>